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4A" w:rsidRDefault="00993DBF">
      <w:pPr>
        <w:pStyle w:val="Standard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-71280</wp:posOffset>
            </wp:positionH>
            <wp:positionV relativeFrom="paragraph">
              <wp:posOffset>720</wp:posOffset>
            </wp:positionV>
            <wp:extent cx="1485359" cy="1289160"/>
            <wp:effectExtent l="0" t="0" r="0" b="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359" cy="12891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B0D4A" w:rsidRDefault="00993DB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межрегиональной общественной организации –</w:t>
      </w:r>
    </w:p>
    <w:p w:rsidR="00BB0D4A" w:rsidRDefault="00993DB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Дорожной территориальной организации профсоюза</w:t>
      </w:r>
    </w:p>
    <w:p w:rsidR="00BB0D4A" w:rsidRDefault="00993DBF">
      <w:pPr>
        <w:pStyle w:val="Standard"/>
        <w:jc w:val="center"/>
      </w:pPr>
      <w:r>
        <w:rPr>
          <w:b/>
          <w:sz w:val="28"/>
          <w:szCs w:val="28"/>
        </w:rPr>
        <w:t>на  Московской железной дороге</w:t>
      </w:r>
    </w:p>
    <w:p w:rsidR="00BB0D4A" w:rsidRDefault="00993DBF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Тульское региональное</w:t>
      </w:r>
    </w:p>
    <w:p w:rsidR="00BB0D4A" w:rsidRDefault="00993DBF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обособленное подразделение</w:t>
      </w:r>
    </w:p>
    <w:p w:rsidR="00BB0D4A" w:rsidRDefault="00993DBF">
      <w:pPr>
        <w:pStyle w:val="Standard"/>
        <w:jc w:val="center"/>
        <w:rPr>
          <w:b/>
          <w:bCs/>
          <w:i/>
          <w:iCs/>
          <w:color w:val="FF0000"/>
          <w:sz w:val="72"/>
          <w:szCs w:val="72"/>
          <w:u w:val="single"/>
        </w:rPr>
      </w:pPr>
      <w:r>
        <w:rPr>
          <w:b/>
          <w:bCs/>
          <w:i/>
          <w:iCs/>
          <w:color w:val="FF0000"/>
          <w:sz w:val="72"/>
          <w:szCs w:val="72"/>
          <w:u w:val="single"/>
        </w:rPr>
        <w:t>Юрист консультирует</w:t>
      </w:r>
    </w:p>
    <w:p w:rsidR="00BB0D4A" w:rsidRDefault="00BB0D4A">
      <w:pPr>
        <w:pStyle w:val="jscommentslistenhover"/>
        <w:shd w:val="clear" w:color="auto" w:fill="FFFFFF"/>
        <w:spacing w:before="0" w:after="0"/>
        <w:rPr>
          <w:b/>
          <w:color w:val="000000"/>
          <w:sz w:val="26"/>
          <w:szCs w:val="26"/>
        </w:rPr>
      </w:pPr>
    </w:p>
    <w:p w:rsidR="000A1E8E" w:rsidRPr="000A1E8E" w:rsidRDefault="000A1E8E" w:rsidP="000A1E8E">
      <w:pPr>
        <w:pStyle w:val="Quotations"/>
        <w:pBdr>
          <w:left w:val="single" w:sz="18" w:space="15" w:color="000000"/>
        </w:pBdr>
        <w:ind w:left="0" w:right="0" w:firstLine="0"/>
        <w:rPr>
          <w:b/>
          <w:bCs/>
          <w:szCs w:val="28"/>
        </w:rPr>
      </w:pPr>
      <w:r w:rsidRPr="000A1E8E">
        <w:rPr>
          <w:b/>
          <w:bCs/>
          <w:szCs w:val="28"/>
        </w:rPr>
        <w:t xml:space="preserve">ВОПРОС: </w:t>
      </w:r>
      <w:r w:rsidRPr="00596BD8">
        <w:rPr>
          <w:b/>
          <w:bCs/>
          <w:sz w:val="32"/>
          <w:szCs w:val="32"/>
        </w:rPr>
        <w:t>Что работодатель должен выдать работнику в день увольнения?</w:t>
      </w:r>
    </w:p>
    <w:p w:rsidR="00596BD8" w:rsidRDefault="00596BD8" w:rsidP="000A1E8E">
      <w:pPr>
        <w:pStyle w:val="Quotations"/>
        <w:pBdr>
          <w:left w:val="single" w:sz="18" w:space="15" w:color="000000"/>
        </w:pBdr>
        <w:ind w:left="0" w:right="0" w:firstLine="0"/>
        <w:rPr>
          <w:b/>
          <w:szCs w:val="28"/>
        </w:rPr>
      </w:pPr>
    </w:p>
    <w:p w:rsidR="000A1E8E" w:rsidRPr="000A1E8E" w:rsidRDefault="000A1E8E" w:rsidP="000A1E8E">
      <w:pPr>
        <w:pStyle w:val="Quotations"/>
        <w:pBdr>
          <w:left w:val="single" w:sz="18" w:space="15" w:color="000000"/>
        </w:pBdr>
        <w:ind w:left="0" w:right="0" w:firstLine="0"/>
        <w:rPr>
          <w:szCs w:val="28"/>
        </w:rPr>
      </w:pPr>
      <w:r w:rsidRPr="000A1E8E">
        <w:rPr>
          <w:b/>
          <w:szCs w:val="28"/>
        </w:rPr>
        <w:t xml:space="preserve">ОТВЕТ: </w:t>
      </w:r>
      <w:r w:rsidRPr="000B48D4">
        <w:rPr>
          <w:b/>
          <w:szCs w:val="28"/>
        </w:rPr>
        <w:t>Работодатель должен</w:t>
      </w:r>
      <w:r w:rsidRPr="000A1E8E">
        <w:rPr>
          <w:szCs w:val="28"/>
        </w:rPr>
        <w:t>:</w:t>
      </w:r>
    </w:p>
    <w:p w:rsidR="00CA4C97" w:rsidRDefault="00CA4C97" w:rsidP="00CA4C97">
      <w:pPr>
        <w:pStyle w:val="ac"/>
        <w:shd w:val="clear" w:color="auto" w:fill="FFFFFF"/>
        <w:spacing w:before="0" w:after="0"/>
        <w:ind w:left="720"/>
        <w:rPr>
          <w:color w:val="auto"/>
          <w:sz w:val="28"/>
          <w:szCs w:val="28"/>
        </w:rPr>
      </w:pPr>
    </w:p>
    <w:p w:rsidR="000A1E8E" w:rsidRPr="00434796" w:rsidRDefault="000A1E8E" w:rsidP="000A1E8E">
      <w:pPr>
        <w:pStyle w:val="ac"/>
        <w:numPr>
          <w:ilvl w:val="0"/>
          <w:numId w:val="4"/>
        </w:numPr>
        <w:shd w:val="clear" w:color="auto" w:fill="FFFFFF"/>
        <w:spacing w:before="0" w:after="0"/>
        <w:rPr>
          <w:color w:val="auto"/>
          <w:sz w:val="28"/>
          <w:szCs w:val="28"/>
        </w:rPr>
      </w:pPr>
      <w:r w:rsidRPr="00434796">
        <w:rPr>
          <w:color w:val="auto"/>
          <w:sz w:val="28"/>
          <w:szCs w:val="28"/>
        </w:rPr>
        <w:t xml:space="preserve"> ознакомить работника под роспись с приказом об увольнении</w:t>
      </w:r>
      <w:r w:rsidR="00434796">
        <w:rPr>
          <w:color w:val="auto"/>
          <w:sz w:val="28"/>
          <w:szCs w:val="28"/>
        </w:rPr>
        <w:t xml:space="preserve"> и </w:t>
      </w:r>
      <w:r w:rsidRPr="00434796">
        <w:rPr>
          <w:b/>
          <w:color w:val="auto"/>
          <w:sz w:val="28"/>
          <w:szCs w:val="28"/>
        </w:rPr>
        <w:t>выдать работникутрудовую книжку</w:t>
      </w:r>
      <w:r w:rsidR="00596BD8">
        <w:rPr>
          <w:b/>
          <w:color w:val="auto"/>
          <w:sz w:val="28"/>
          <w:szCs w:val="28"/>
        </w:rPr>
        <w:t xml:space="preserve"> в день увольнения </w:t>
      </w:r>
      <w:r w:rsidRPr="00434796">
        <w:rPr>
          <w:color w:val="auto"/>
          <w:sz w:val="28"/>
          <w:szCs w:val="28"/>
        </w:rPr>
        <w:t xml:space="preserve"> или предоставить сведения о трудовой деятельности</w:t>
      </w:r>
      <w:r w:rsidR="00377FD8" w:rsidRPr="00434796">
        <w:rPr>
          <w:color w:val="auto"/>
          <w:sz w:val="28"/>
          <w:szCs w:val="28"/>
        </w:rPr>
        <w:t xml:space="preserve"> (статья</w:t>
      </w:r>
      <w:r w:rsidR="00434796" w:rsidRPr="00434796">
        <w:rPr>
          <w:color w:val="auto"/>
          <w:sz w:val="28"/>
          <w:szCs w:val="28"/>
        </w:rPr>
        <w:t xml:space="preserve"> 84.1, </w:t>
      </w:r>
      <w:r w:rsidR="00377FD8" w:rsidRPr="00434796">
        <w:rPr>
          <w:color w:val="auto"/>
          <w:sz w:val="28"/>
          <w:szCs w:val="28"/>
        </w:rPr>
        <w:t xml:space="preserve"> 66</w:t>
      </w:r>
      <w:r w:rsidR="00434796" w:rsidRPr="00434796">
        <w:rPr>
          <w:color w:val="auto"/>
          <w:sz w:val="28"/>
          <w:szCs w:val="28"/>
        </w:rPr>
        <w:t xml:space="preserve">.1 </w:t>
      </w:r>
      <w:r w:rsidR="002C62A0" w:rsidRPr="00434796">
        <w:rPr>
          <w:i/>
          <w:color w:val="auto"/>
          <w:sz w:val="28"/>
          <w:szCs w:val="28"/>
        </w:rPr>
        <w:t>Трудового Кодекса РФ</w:t>
      </w:r>
      <w:r w:rsidR="002C62A0" w:rsidRPr="00434796">
        <w:rPr>
          <w:color w:val="auto"/>
          <w:sz w:val="28"/>
          <w:szCs w:val="28"/>
        </w:rPr>
        <w:t xml:space="preserve"> )</w:t>
      </w:r>
      <w:r w:rsidR="00C05B94" w:rsidRPr="00434796">
        <w:rPr>
          <w:color w:val="auto"/>
          <w:sz w:val="28"/>
          <w:szCs w:val="28"/>
        </w:rPr>
        <w:t>;</w:t>
      </w:r>
    </w:p>
    <w:p w:rsidR="000A1E8E" w:rsidRDefault="000A1E8E" w:rsidP="000A1E8E">
      <w:pPr>
        <w:pStyle w:val="ac"/>
        <w:numPr>
          <w:ilvl w:val="0"/>
          <w:numId w:val="4"/>
        </w:numPr>
        <w:shd w:val="clear" w:color="auto" w:fill="FFFFFF"/>
        <w:spacing w:before="0" w:after="0"/>
        <w:rPr>
          <w:color w:val="auto"/>
          <w:sz w:val="28"/>
          <w:szCs w:val="28"/>
        </w:rPr>
      </w:pPr>
      <w:r w:rsidRPr="000B48D4">
        <w:rPr>
          <w:b/>
          <w:color w:val="auto"/>
          <w:sz w:val="28"/>
          <w:szCs w:val="28"/>
        </w:rPr>
        <w:t>произвести с работником окончательный расчет</w:t>
      </w:r>
      <w:r w:rsidRPr="000A1E8E">
        <w:rPr>
          <w:color w:val="auto"/>
          <w:sz w:val="28"/>
          <w:szCs w:val="28"/>
        </w:rPr>
        <w:t xml:space="preserve"> (выплатить всю причитающуюся зарплату, компенсацию за все неиспользованные отпуска, выходное пособие и другие компенсации, если они положены в соотв</w:t>
      </w:r>
      <w:r w:rsidR="00C04AC7">
        <w:rPr>
          <w:color w:val="auto"/>
          <w:sz w:val="28"/>
          <w:szCs w:val="28"/>
        </w:rPr>
        <w:t xml:space="preserve">етствии с законодательством, </w:t>
      </w:r>
      <w:r w:rsidRPr="000A1E8E">
        <w:rPr>
          <w:color w:val="auto"/>
          <w:sz w:val="28"/>
          <w:szCs w:val="28"/>
        </w:rPr>
        <w:t>трудовым договором</w:t>
      </w:r>
      <w:r w:rsidR="00C04AC7">
        <w:rPr>
          <w:color w:val="auto"/>
          <w:sz w:val="28"/>
          <w:szCs w:val="28"/>
        </w:rPr>
        <w:t>, соглашением о расторжении трудового договора</w:t>
      </w:r>
      <w:r w:rsidRPr="000A1E8E">
        <w:rPr>
          <w:color w:val="auto"/>
          <w:sz w:val="28"/>
          <w:szCs w:val="28"/>
        </w:rPr>
        <w:t>)</w:t>
      </w:r>
      <w:r w:rsidR="00C05B94">
        <w:rPr>
          <w:color w:val="auto"/>
          <w:sz w:val="28"/>
          <w:szCs w:val="28"/>
        </w:rPr>
        <w:t xml:space="preserve"> (статья 140</w:t>
      </w:r>
      <w:r w:rsidR="002C62A0">
        <w:rPr>
          <w:color w:val="auto"/>
          <w:sz w:val="28"/>
          <w:szCs w:val="28"/>
        </w:rPr>
        <w:t xml:space="preserve">, часть </w:t>
      </w:r>
      <w:r w:rsidR="00877DCE">
        <w:rPr>
          <w:color w:val="auto"/>
          <w:sz w:val="28"/>
          <w:szCs w:val="28"/>
        </w:rPr>
        <w:t xml:space="preserve">1 ст.127 </w:t>
      </w:r>
      <w:r w:rsidR="002C62A0" w:rsidRPr="002C62A0">
        <w:rPr>
          <w:i/>
          <w:color w:val="auto"/>
          <w:sz w:val="28"/>
          <w:szCs w:val="28"/>
        </w:rPr>
        <w:t>Трудового Кодекса РФ</w:t>
      </w:r>
      <w:r w:rsidR="00C05B94">
        <w:rPr>
          <w:color w:val="auto"/>
          <w:sz w:val="28"/>
          <w:szCs w:val="28"/>
        </w:rPr>
        <w:t>)</w:t>
      </w:r>
      <w:r w:rsidRPr="000A1E8E">
        <w:rPr>
          <w:color w:val="auto"/>
          <w:sz w:val="28"/>
          <w:szCs w:val="28"/>
        </w:rPr>
        <w:t>.</w:t>
      </w:r>
    </w:p>
    <w:p w:rsidR="00CA4C97" w:rsidRDefault="00CA4C97" w:rsidP="00CA4C97">
      <w:pPr>
        <w:pStyle w:val="ac"/>
        <w:shd w:val="clear" w:color="auto" w:fill="FFFFFF"/>
        <w:spacing w:before="0" w:after="0"/>
        <w:ind w:left="720"/>
        <w:rPr>
          <w:b/>
          <w:color w:val="auto"/>
          <w:sz w:val="28"/>
          <w:szCs w:val="28"/>
        </w:rPr>
      </w:pPr>
    </w:p>
    <w:p w:rsidR="00CA4C97" w:rsidRPr="00377FD8" w:rsidRDefault="00CA4C97" w:rsidP="00CA4C97">
      <w:pPr>
        <w:pStyle w:val="ac"/>
        <w:shd w:val="clear" w:color="auto" w:fill="FFFFFF"/>
        <w:spacing w:before="0" w:after="0"/>
        <w:ind w:left="720"/>
        <w:rPr>
          <w:color w:val="auto"/>
          <w:sz w:val="28"/>
          <w:szCs w:val="28"/>
        </w:rPr>
      </w:pPr>
    </w:p>
    <w:p w:rsidR="00C05B94" w:rsidRPr="00434796" w:rsidRDefault="00377FD8" w:rsidP="00C05B94">
      <w:pPr>
        <w:pStyle w:val="ac"/>
        <w:numPr>
          <w:ilvl w:val="0"/>
          <w:numId w:val="4"/>
        </w:numPr>
        <w:shd w:val="clear" w:color="auto" w:fill="FFFFFF"/>
        <w:spacing w:before="0" w:after="0"/>
        <w:rPr>
          <w:i/>
          <w:color w:val="auto"/>
          <w:sz w:val="28"/>
          <w:szCs w:val="28"/>
        </w:rPr>
      </w:pPr>
      <w:r w:rsidRPr="00877DCE">
        <w:rPr>
          <w:b/>
          <w:i/>
          <w:color w:val="383838"/>
          <w:sz w:val="28"/>
          <w:szCs w:val="28"/>
          <w:u w:val="single"/>
          <w:shd w:val="clear" w:color="auto" w:fill="FFFFFF"/>
        </w:rPr>
        <w:t xml:space="preserve">по </w:t>
      </w:r>
      <w:r w:rsidR="00434796">
        <w:rPr>
          <w:b/>
          <w:i/>
          <w:color w:val="383838"/>
          <w:sz w:val="28"/>
          <w:szCs w:val="28"/>
          <w:u w:val="single"/>
          <w:shd w:val="clear" w:color="auto" w:fill="FFFFFF"/>
        </w:rPr>
        <w:t>письменному заявлению работника</w:t>
      </w:r>
      <w:r w:rsidR="00434796" w:rsidRPr="00434796">
        <w:rPr>
          <w:b/>
          <w:i/>
          <w:color w:val="383838"/>
          <w:sz w:val="28"/>
          <w:szCs w:val="28"/>
          <w:u w:val="single"/>
          <w:shd w:val="clear" w:color="auto" w:fill="FFFFFF"/>
        </w:rPr>
        <w:t>предоставить заверенные надлежащим образом не позднее 3-х рабочих дне</w:t>
      </w:r>
      <w:bookmarkStart w:id="0" w:name="_GoBack"/>
      <w:bookmarkEnd w:id="0"/>
      <w:r w:rsidR="00434796" w:rsidRPr="00434796">
        <w:rPr>
          <w:b/>
          <w:i/>
          <w:color w:val="383838"/>
          <w:sz w:val="28"/>
          <w:szCs w:val="28"/>
          <w:u w:val="single"/>
          <w:shd w:val="clear" w:color="auto" w:fill="FFFFFF"/>
        </w:rPr>
        <w:t>й со дня подачи заявления</w:t>
      </w:r>
      <w:r w:rsidR="00434796" w:rsidRPr="00434796">
        <w:rPr>
          <w:i/>
          <w:color w:val="383838"/>
          <w:sz w:val="28"/>
          <w:szCs w:val="28"/>
          <w:shd w:val="clear" w:color="auto" w:fill="FFFFFF"/>
        </w:rPr>
        <w:t>(ст. 62 Трудового Кодекса РФ)</w:t>
      </w:r>
      <w:r w:rsidR="00C05B94" w:rsidRPr="00434796">
        <w:rPr>
          <w:i/>
          <w:color w:val="383838"/>
          <w:sz w:val="28"/>
          <w:szCs w:val="28"/>
          <w:shd w:val="clear" w:color="auto" w:fill="FFFFFF"/>
        </w:rPr>
        <w:t>:</w:t>
      </w:r>
    </w:p>
    <w:p w:rsidR="00434796" w:rsidRDefault="00434796" w:rsidP="00CA4C97">
      <w:pPr>
        <w:pStyle w:val="ac"/>
        <w:shd w:val="clear" w:color="auto" w:fill="FFFFFF"/>
        <w:spacing w:before="0" w:after="0"/>
        <w:ind w:left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C05B94" w:rsidRPr="00CA4C97">
        <w:rPr>
          <w:b/>
          <w:color w:val="auto"/>
          <w:sz w:val="28"/>
          <w:szCs w:val="28"/>
        </w:rPr>
        <w:t>копии документов, связанных с работой</w:t>
      </w:r>
      <w:r>
        <w:rPr>
          <w:color w:val="auto"/>
          <w:sz w:val="28"/>
          <w:szCs w:val="28"/>
        </w:rPr>
        <w:t xml:space="preserve"> (приказы о приеме, переводах,  увольнении  и т.п.)</w:t>
      </w:r>
      <w:r w:rsidRPr="00377FD8">
        <w:rPr>
          <w:color w:val="auto"/>
          <w:sz w:val="28"/>
          <w:szCs w:val="28"/>
        </w:rPr>
        <w:t>(</w:t>
      </w:r>
      <w:r>
        <w:rPr>
          <w:color w:val="auto"/>
          <w:sz w:val="28"/>
          <w:szCs w:val="28"/>
        </w:rPr>
        <w:t xml:space="preserve">статья 84.1 </w:t>
      </w:r>
      <w:r w:rsidRPr="002C62A0">
        <w:rPr>
          <w:i/>
          <w:color w:val="auto"/>
          <w:sz w:val="28"/>
          <w:szCs w:val="28"/>
        </w:rPr>
        <w:t>Трудового Кодекса РФ</w:t>
      </w:r>
      <w:r>
        <w:rPr>
          <w:color w:val="auto"/>
          <w:sz w:val="28"/>
          <w:szCs w:val="28"/>
        </w:rPr>
        <w:t xml:space="preserve">); </w:t>
      </w:r>
    </w:p>
    <w:p w:rsidR="00877DCE" w:rsidRDefault="00877DCE" w:rsidP="00C05B94">
      <w:pPr>
        <w:pStyle w:val="ac"/>
        <w:shd w:val="clear" w:color="auto" w:fill="FFFFFF"/>
        <w:spacing w:before="0" w:after="0"/>
        <w:ind w:left="720"/>
        <w:rPr>
          <w:color w:val="383838"/>
          <w:sz w:val="28"/>
          <w:szCs w:val="28"/>
          <w:shd w:val="clear" w:color="auto" w:fill="FFFFFF"/>
        </w:rPr>
      </w:pPr>
      <w:r w:rsidRPr="000B48D4">
        <w:rPr>
          <w:b/>
          <w:color w:val="383838"/>
          <w:sz w:val="28"/>
          <w:szCs w:val="28"/>
          <w:shd w:val="clear" w:color="auto" w:fill="FFFFFF"/>
        </w:rPr>
        <w:t xml:space="preserve">-  </w:t>
      </w:r>
      <w:r w:rsidR="00377FD8" w:rsidRPr="000B48D4">
        <w:rPr>
          <w:b/>
          <w:color w:val="383838"/>
          <w:sz w:val="28"/>
          <w:szCs w:val="28"/>
          <w:shd w:val="clear" w:color="auto" w:fill="FFFFFF"/>
        </w:rPr>
        <w:t>справку 2-НДФЛ</w:t>
      </w:r>
      <w:r>
        <w:rPr>
          <w:color w:val="383838"/>
          <w:sz w:val="28"/>
          <w:szCs w:val="28"/>
          <w:shd w:val="clear" w:color="auto" w:fill="FFFFFF"/>
        </w:rPr>
        <w:t xml:space="preserve"> (</w:t>
      </w:r>
      <w:r w:rsidRPr="002C62A0">
        <w:rPr>
          <w:i/>
          <w:color w:val="383838"/>
          <w:sz w:val="28"/>
          <w:szCs w:val="28"/>
          <w:shd w:val="clear" w:color="auto" w:fill="FFFFFF"/>
        </w:rPr>
        <w:t>ст. 230 Налогового Кодекса РФ</w:t>
      </w:r>
      <w:r>
        <w:rPr>
          <w:color w:val="383838"/>
          <w:sz w:val="28"/>
          <w:szCs w:val="28"/>
          <w:shd w:val="clear" w:color="auto" w:fill="FFFFFF"/>
        </w:rPr>
        <w:t>)</w:t>
      </w:r>
      <w:r w:rsidR="00CA4C97">
        <w:rPr>
          <w:color w:val="383838"/>
          <w:sz w:val="28"/>
          <w:szCs w:val="28"/>
          <w:shd w:val="clear" w:color="auto" w:fill="FFFFFF"/>
        </w:rPr>
        <w:t xml:space="preserve"> для </w:t>
      </w:r>
      <w:r w:rsidR="00377FD8" w:rsidRPr="00377FD8">
        <w:rPr>
          <w:color w:val="383838"/>
          <w:sz w:val="28"/>
          <w:szCs w:val="28"/>
          <w:shd w:val="clear" w:color="auto" w:fill="FFFFFF"/>
        </w:rPr>
        <w:t xml:space="preserve"> оформл</w:t>
      </w:r>
      <w:r w:rsidR="00CA4C97">
        <w:rPr>
          <w:color w:val="383838"/>
          <w:sz w:val="28"/>
          <w:szCs w:val="28"/>
          <w:shd w:val="clear" w:color="auto" w:fill="FFFFFF"/>
        </w:rPr>
        <w:t>ения</w:t>
      </w:r>
      <w:r w:rsidR="00377FD8" w:rsidRPr="00377FD8">
        <w:rPr>
          <w:color w:val="383838"/>
          <w:sz w:val="28"/>
          <w:szCs w:val="28"/>
          <w:shd w:val="clear" w:color="auto" w:fill="FFFFFF"/>
        </w:rPr>
        <w:t xml:space="preserve"> налогов</w:t>
      </w:r>
      <w:r w:rsidR="00CA4C97">
        <w:rPr>
          <w:color w:val="383838"/>
          <w:sz w:val="28"/>
          <w:szCs w:val="28"/>
          <w:shd w:val="clear" w:color="auto" w:fill="FFFFFF"/>
        </w:rPr>
        <w:t>ого</w:t>
      </w:r>
      <w:r w:rsidR="00377FD8" w:rsidRPr="00377FD8">
        <w:rPr>
          <w:color w:val="383838"/>
          <w:sz w:val="28"/>
          <w:szCs w:val="28"/>
          <w:shd w:val="clear" w:color="auto" w:fill="FFFFFF"/>
        </w:rPr>
        <w:t xml:space="preserve"> вычет</w:t>
      </w:r>
      <w:r w:rsidR="00CA4C97">
        <w:rPr>
          <w:color w:val="383838"/>
          <w:sz w:val="28"/>
          <w:szCs w:val="28"/>
          <w:shd w:val="clear" w:color="auto" w:fill="FFFFFF"/>
        </w:rPr>
        <w:t>а</w:t>
      </w:r>
      <w:r w:rsidR="00377FD8" w:rsidRPr="00377FD8">
        <w:rPr>
          <w:color w:val="383838"/>
          <w:sz w:val="28"/>
          <w:szCs w:val="28"/>
          <w:shd w:val="clear" w:color="auto" w:fill="FFFFFF"/>
        </w:rPr>
        <w:t xml:space="preserve"> по факту покупки жилья, выплаты взносов по ипоте</w:t>
      </w:r>
      <w:r w:rsidR="000B48D4">
        <w:rPr>
          <w:color w:val="383838"/>
          <w:sz w:val="28"/>
          <w:szCs w:val="28"/>
          <w:shd w:val="clear" w:color="auto" w:fill="FFFFFF"/>
        </w:rPr>
        <w:t>чному кредиту, оплаты обучения. П</w:t>
      </w:r>
      <w:r w:rsidR="00377FD8" w:rsidRPr="00377FD8">
        <w:rPr>
          <w:color w:val="383838"/>
          <w:sz w:val="28"/>
          <w:szCs w:val="28"/>
          <w:shd w:val="clear" w:color="auto" w:fill="FFFFFF"/>
        </w:rPr>
        <w:t>онадобится новому работодателю, если сотрудник имеет право на уменьшение налоговых отчислений</w:t>
      </w:r>
      <w:r w:rsidR="00CA4C97">
        <w:rPr>
          <w:color w:val="383838"/>
          <w:sz w:val="28"/>
          <w:szCs w:val="28"/>
          <w:shd w:val="clear" w:color="auto" w:fill="FFFFFF"/>
        </w:rPr>
        <w:t>;</w:t>
      </w:r>
    </w:p>
    <w:p w:rsidR="00CA4C97" w:rsidRDefault="00877DCE" w:rsidP="00877DCE">
      <w:pPr>
        <w:pStyle w:val="ac"/>
        <w:shd w:val="clear" w:color="auto" w:fill="FFFFFF"/>
        <w:spacing w:before="0" w:after="0"/>
        <w:ind w:left="720"/>
        <w:rPr>
          <w:color w:val="383838"/>
          <w:sz w:val="28"/>
          <w:szCs w:val="28"/>
          <w:shd w:val="clear" w:color="auto" w:fill="FFFFFF"/>
        </w:rPr>
      </w:pPr>
      <w:r>
        <w:rPr>
          <w:color w:val="383838"/>
          <w:sz w:val="28"/>
          <w:szCs w:val="28"/>
          <w:shd w:val="clear" w:color="auto" w:fill="FFFFFF"/>
        </w:rPr>
        <w:t xml:space="preserve">- </w:t>
      </w:r>
      <w:r w:rsidRPr="000B48D4">
        <w:rPr>
          <w:b/>
          <w:color w:val="383838"/>
          <w:sz w:val="28"/>
          <w:szCs w:val="28"/>
          <w:shd w:val="clear" w:color="auto" w:fill="FFFFFF"/>
        </w:rPr>
        <w:t>справку о заработке и взносах в фонд обязательного социального страхования</w:t>
      </w:r>
      <w:r w:rsidRPr="00377FD8">
        <w:rPr>
          <w:color w:val="383838"/>
          <w:sz w:val="28"/>
          <w:szCs w:val="28"/>
          <w:shd w:val="clear" w:color="auto" w:fill="FFFFFF"/>
        </w:rPr>
        <w:t xml:space="preserve"> (ст. 4.1 Закона РФ</w:t>
      </w:r>
      <w:r w:rsidR="002C62A0">
        <w:rPr>
          <w:rFonts w:ascii="Arial" w:hAnsi="Arial" w:cs="Arial"/>
          <w:color w:val="202124"/>
          <w:shd w:val="clear" w:color="auto" w:fill="FFFFFF"/>
        </w:rPr>
        <w:t> </w:t>
      </w:r>
      <w:r w:rsidR="002C62A0" w:rsidRPr="002C62A0">
        <w:rPr>
          <w:bCs/>
          <w:i/>
          <w:color w:val="202124"/>
          <w:sz w:val="28"/>
          <w:szCs w:val="28"/>
          <w:shd w:val="clear" w:color="auto" w:fill="FFFFFF"/>
        </w:rPr>
        <w:t>"Об обязательном социальном страховании на случай временной нетрудоспособности и в связи с материнством"</w:t>
      </w:r>
      <w:r w:rsidRPr="00377FD8">
        <w:rPr>
          <w:color w:val="383838"/>
          <w:sz w:val="28"/>
          <w:szCs w:val="28"/>
          <w:shd w:val="clear" w:color="auto" w:fill="FFFFFF"/>
        </w:rPr>
        <w:t xml:space="preserve"> № 255-ФЗ)</w:t>
      </w:r>
      <w:r w:rsidR="000B48D4">
        <w:rPr>
          <w:color w:val="383838"/>
          <w:sz w:val="28"/>
          <w:szCs w:val="28"/>
          <w:shd w:val="clear" w:color="auto" w:fill="FFFFFF"/>
        </w:rPr>
        <w:t xml:space="preserve">, </w:t>
      </w:r>
      <w:r>
        <w:rPr>
          <w:color w:val="383838"/>
          <w:sz w:val="28"/>
          <w:szCs w:val="28"/>
          <w:shd w:val="clear" w:color="auto" w:fill="FFFFFF"/>
        </w:rPr>
        <w:t xml:space="preserve">содержащая </w:t>
      </w:r>
      <w:r w:rsidRPr="00377FD8">
        <w:rPr>
          <w:color w:val="383838"/>
          <w:sz w:val="28"/>
          <w:szCs w:val="28"/>
          <w:shd w:val="clear" w:color="auto" w:fill="FFFFFF"/>
        </w:rPr>
        <w:t>сведения об отчислениях за последние 2 года или за фактический период трудоустройства, если он меньше двух лет</w:t>
      </w:r>
      <w:r w:rsidR="00CA4C97">
        <w:rPr>
          <w:color w:val="383838"/>
          <w:sz w:val="28"/>
          <w:szCs w:val="28"/>
          <w:shd w:val="clear" w:color="auto" w:fill="FFFFFF"/>
        </w:rPr>
        <w:t xml:space="preserve">,  </w:t>
      </w:r>
      <w:r w:rsidR="00CA4C97" w:rsidRPr="00377FD8">
        <w:rPr>
          <w:color w:val="383838"/>
          <w:sz w:val="28"/>
          <w:szCs w:val="28"/>
          <w:shd w:val="clear" w:color="auto" w:fill="FFFFFF"/>
        </w:rPr>
        <w:t>для определения размера выплат по больничному листу</w:t>
      </w:r>
      <w:r w:rsidR="00CA4C97">
        <w:rPr>
          <w:color w:val="383838"/>
          <w:sz w:val="28"/>
          <w:szCs w:val="28"/>
          <w:shd w:val="clear" w:color="auto" w:fill="FFFFFF"/>
        </w:rPr>
        <w:t>;</w:t>
      </w:r>
    </w:p>
    <w:p w:rsidR="00877DCE" w:rsidRDefault="00877DCE" w:rsidP="00877DCE">
      <w:pPr>
        <w:pStyle w:val="ac"/>
        <w:shd w:val="clear" w:color="auto" w:fill="FFFFFF"/>
        <w:spacing w:before="0" w:after="0"/>
        <w:ind w:left="720"/>
        <w:rPr>
          <w:color w:val="383838"/>
          <w:sz w:val="28"/>
          <w:szCs w:val="28"/>
          <w:shd w:val="clear" w:color="auto" w:fill="FFFFFF"/>
        </w:rPr>
      </w:pPr>
      <w:r>
        <w:rPr>
          <w:color w:val="383838"/>
          <w:sz w:val="28"/>
          <w:szCs w:val="28"/>
          <w:shd w:val="clear" w:color="auto" w:fill="FFFFFF"/>
        </w:rPr>
        <w:t xml:space="preserve">- </w:t>
      </w:r>
      <w:r w:rsidRPr="000B48D4">
        <w:rPr>
          <w:b/>
          <w:color w:val="383838"/>
          <w:sz w:val="28"/>
          <w:szCs w:val="28"/>
          <w:shd w:val="clear" w:color="auto" w:fill="FFFFFF"/>
        </w:rPr>
        <w:t>справку о взносах на пенсионное страхование</w:t>
      </w:r>
      <w:r w:rsidRPr="00377FD8">
        <w:rPr>
          <w:color w:val="383838"/>
          <w:sz w:val="28"/>
          <w:szCs w:val="28"/>
          <w:shd w:val="clear" w:color="auto" w:fill="FFFFFF"/>
        </w:rPr>
        <w:t xml:space="preserve"> (статья 14 Закона РФ</w:t>
      </w:r>
      <w:r w:rsidR="009B3244" w:rsidRPr="009B3244">
        <w:rPr>
          <w:bCs/>
          <w:i/>
          <w:color w:val="202124"/>
          <w:sz w:val="28"/>
          <w:szCs w:val="28"/>
          <w:shd w:val="clear" w:color="auto" w:fill="FFFFFF"/>
        </w:rPr>
        <w:t>"Об индивидуальном (персонифицированном) учете в системе обязательного пенсионного страхования"</w:t>
      </w:r>
      <w:r w:rsidRPr="00377FD8">
        <w:rPr>
          <w:color w:val="383838"/>
          <w:sz w:val="28"/>
          <w:szCs w:val="28"/>
          <w:shd w:val="clear" w:color="auto" w:fill="FFFFFF"/>
        </w:rPr>
        <w:t>№ 27-ФЗ)</w:t>
      </w:r>
      <w:r>
        <w:rPr>
          <w:color w:val="383838"/>
          <w:sz w:val="28"/>
          <w:szCs w:val="28"/>
          <w:shd w:val="clear" w:color="auto" w:fill="FFFFFF"/>
        </w:rPr>
        <w:t xml:space="preserve">, </w:t>
      </w:r>
      <w:r w:rsidR="00CA4C97">
        <w:rPr>
          <w:color w:val="383838"/>
          <w:sz w:val="28"/>
          <w:szCs w:val="28"/>
          <w:shd w:val="clear" w:color="auto" w:fill="FFFFFF"/>
        </w:rPr>
        <w:t xml:space="preserve">для предоставления в </w:t>
      </w:r>
      <w:r w:rsidRPr="00377FD8">
        <w:rPr>
          <w:color w:val="383838"/>
          <w:sz w:val="28"/>
          <w:szCs w:val="28"/>
          <w:shd w:val="clear" w:color="auto" w:fill="FFFFFF"/>
        </w:rPr>
        <w:t>Пенсионн</w:t>
      </w:r>
      <w:r w:rsidR="00CA4C97">
        <w:rPr>
          <w:color w:val="383838"/>
          <w:sz w:val="28"/>
          <w:szCs w:val="28"/>
          <w:shd w:val="clear" w:color="auto" w:fill="FFFFFF"/>
        </w:rPr>
        <w:t>ый</w:t>
      </w:r>
      <w:r w:rsidRPr="00377FD8">
        <w:rPr>
          <w:color w:val="383838"/>
          <w:sz w:val="28"/>
          <w:szCs w:val="28"/>
          <w:shd w:val="clear" w:color="auto" w:fill="FFFFFF"/>
        </w:rPr>
        <w:t xml:space="preserve"> фонд</w:t>
      </w:r>
      <w:r w:rsidR="00CA4C97">
        <w:rPr>
          <w:color w:val="383838"/>
          <w:sz w:val="28"/>
          <w:szCs w:val="28"/>
          <w:shd w:val="clear" w:color="auto" w:fill="FFFFFF"/>
        </w:rPr>
        <w:t xml:space="preserve"> при расчете пенсии</w:t>
      </w:r>
      <w:r>
        <w:rPr>
          <w:color w:val="383838"/>
          <w:sz w:val="28"/>
          <w:szCs w:val="28"/>
          <w:shd w:val="clear" w:color="auto" w:fill="FFFFFF"/>
        </w:rPr>
        <w:t>;</w:t>
      </w:r>
    </w:p>
    <w:p w:rsidR="00CA4C97" w:rsidRDefault="00877DCE" w:rsidP="00877DCE">
      <w:pPr>
        <w:pStyle w:val="ac"/>
        <w:shd w:val="clear" w:color="auto" w:fill="FFFFFF"/>
        <w:spacing w:before="0" w:after="0"/>
        <w:ind w:left="720"/>
        <w:rPr>
          <w:color w:val="383838"/>
          <w:sz w:val="28"/>
          <w:szCs w:val="28"/>
          <w:shd w:val="clear" w:color="auto" w:fill="FFFFFF"/>
        </w:rPr>
      </w:pPr>
      <w:r>
        <w:rPr>
          <w:color w:val="383838"/>
          <w:sz w:val="28"/>
          <w:szCs w:val="28"/>
          <w:shd w:val="clear" w:color="auto" w:fill="FFFFFF"/>
        </w:rPr>
        <w:t xml:space="preserve">- </w:t>
      </w:r>
      <w:r w:rsidRPr="000B48D4">
        <w:rPr>
          <w:b/>
          <w:color w:val="383838"/>
          <w:sz w:val="28"/>
          <w:szCs w:val="28"/>
          <w:shd w:val="clear" w:color="auto" w:fill="FFFFFF"/>
        </w:rPr>
        <w:t xml:space="preserve">справку о средней </w:t>
      </w:r>
      <w:r w:rsidR="00377FD8" w:rsidRPr="000B48D4">
        <w:rPr>
          <w:b/>
          <w:color w:val="383838"/>
          <w:sz w:val="28"/>
          <w:szCs w:val="28"/>
          <w:shd w:val="clear" w:color="auto" w:fill="FFFFFF"/>
        </w:rPr>
        <w:t>заработной плате</w:t>
      </w:r>
      <w:r w:rsidR="00377FD8" w:rsidRPr="00377FD8">
        <w:rPr>
          <w:color w:val="383838"/>
          <w:sz w:val="28"/>
          <w:szCs w:val="28"/>
          <w:shd w:val="clear" w:color="auto" w:fill="FFFFFF"/>
        </w:rPr>
        <w:t xml:space="preserve"> (статья 3 </w:t>
      </w:r>
      <w:r>
        <w:rPr>
          <w:color w:val="383838"/>
          <w:sz w:val="28"/>
          <w:szCs w:val="28"/>
          <w:shd w:val="clear" w:color="auto" w:fill="FFFFFF"/>
        </w:rPr>
        <w:t>Федерального Закона</w:t>
      </w:r>
      <w:r w:rsidR="000B48D4" w:rsidRPr="000B48D4">
        <w:rPr>
          <w:i/>
          <w:color w:val="383838"/>
          <w:sz w:val="28"/>
          <w:szCs w:val="28"/>
          <w:shd w:val="clear" w:color="auto" w:fill="FFFFFF"/>
        </w:rPr>
        <w:t>«О занятости населения в РФ»</w:t>
      </w:r>
      <w:r w:rsidR="00377FD8" w:rsidRPr="00377FD8">
        <w:rPr>
          <w:color w:val="383838"/>
          <w:sz w:val="28"/>
          <w:szCs w:val="28"/>
          <w:shd w:val="clear" w:color="auto" w:fill="FFFFFF"/>
        </w:rPr>
        <w:t xml:space="preserve">№ 1032-1-ФЗ РФ) </w:t>
      </w:r>
      <w:r w:rsidR="00CA4C97" w:rsidRPr="00377FD8">
        <w:rPr>
          <w:color w:val="383838"/>
          <w:sz w:val="28"/>
          <w:szCs w:val="28"/>
          <w:shd w:val="clear" w:color="auto" w:fill="FFFFFF"/>
        </w:rPr>
        <w:t>для расчета пособия по безработице</w:t>
      </w:r>
      <w:r w:rsidR="00CA4C97">
        <w:rPr>
          <w:color w:val="383838"/>
          <w:sz w:val="28"/>
          <w:szCs w:val="28"/>
          <w:shd w:val="clear" w:color="auto" w:fill="FFFFFF"/>
        </w:rPr>
        <w:t xml:space="preserve">, </w:t>
      </w:r>
      <w:r w:rsidR="00377FD8" w:rsidRPr="00377FD8">
        <w:rPr>
          <w:color w:val="383838"/>
          <w:sz w:val="28"/>
          <w:szCs w:val="28"/>
          <w:shd w:val="clear" w:color="auto" w:fill="FFFFFF"/>
        </w:rPr>
        <w:t xml:space="preserve">если уволившийся сотрудник в короткое время не сможет трудоустроиться и решит зарегистрироваться в </w:t>
      </w:r>
      <w:r>
        <w:rPr>
          <w:color w:val="383838"/>
          <w:sz w:val="28"/>
          <w:szCs w:val="28"/>
          <w:shd w:val="clear" w:color="auto" w:fill="FFFFFF"/>
        </w:rPr>
        <w:t xml:space="preserve">службе </w:t>
      </w:r>
      <w:r w:rsidR="00377FD8" w:rsidRPr="00377FD8">
        <w:rPr>
          <w:color w:val="383838"/>
          <w:sz w:val="28"/>
          <w:szCs w:val="28"/>
          <w:shd w:val="clear" w:color="auto" w:fill="FFFFFF"/>
        </w:rPr>
        <w:t>занятости</w:t>
      </w:r>
      <w:r w:rsidR="00CA4C97">
        <w:rPr>
          <w:color w:val="383838"/>
          <w:sz w:val="28"/>
          <w:szCs w:val="28"/>
          <w:shd w:val="clear" w:color="auto" w:fill="FFFFFF"/>
        </w:rPr>
        <w:t>.</w:t>
      </w:r>
    </w:p>
    <w:p w:rsidR="00465344" w:rsidRPr="000A1E8E" w:rsidRDefault="00377FD8" w:rsidP="00877DCE">
      <w:pPr>
        <w:pStyle w:val="ac"/>
        <w:shd w:val="clear" w:color="auto" w:fill="FFFFFF"/>
        <w:spacing w:before="0" w:after="0"/>
        <w:ind w:left="720"/>
        <w:rPr>
          <w:b/>
          <w:bCs/>
          <w:sz w:val="26"/>
          <w:szCs w:val="26"/>
        </w:rPr>
      </w:pPr>
      <w:r w:rsidRPr="00377FD8">
        <w:rPr>
          <w:color w:val="383838"/>
          <w:sz w:val="28"/>
          <w:szCs w:val="28"/>
        </w:rPr>
        <w:br/>
      </w:r>
    </w:p>
    <w:p w:rsidR="00BB0D4A" w:rsidRDefault="00993DBF">
      <w:pPr>
        <w:pStyle w:val="s1"/>
        <w:spacing w:before="0" w:after="0"/>
        <w:jc w:val="both"/>
      </w:pPr>
      <w:r w:rsidRPr="007B228A">
        <w:t>___________________________________________________________</w:t>
      </w:r>
      <w:r w:rsidR="007B228A" w:rsidRPr="007B228A">
        <w:t>__________________________</w:t>
      </w:r>
      <w:r w:rsidR="007B228A">
        <w:rPr>
          <w:sz w:val="26"/>
          <w:szCs w:val="26"/>
        </w:rPr>
        <w:t>___</w:t>
      </w:r>
    </w:p>
    <w:p w:rsidR="00BB0D4A" w:rsidRDefault="00993DBF">
      <w:pPr>
        <w:pStyle w:val="Standard"/>
        <w:ind w:firstLine="720"/>
        <w:jc w:val="right"/>
      </w:pPr>
      <w:r>
        <w:rPr>
          <w:i/>
        </w:rPr>
        <w:t>Правовая инспекция труда профсоюза</w:t>
      </w:r>
    </w:p>
    <w:p w:rsidR="00BB0D4A" w:rsidRDefault="00993DBF">
      <w:pPr>
        <w:pStyle w:val="Standard"/>
        <w:ind w:left="1440"/>
        <w:jc w:val="center"/>
      </w:pPr>
      <w:r>
        <w:rPr>
          <w:i/>
        </w:rPr>
        <w:t xml:space="preserve">                                                                                                                                            тел. 3-20-86</w:t>
      </w:r>
    </w:p>
    <w:sectPr w:rsidR="00BB0D4A" w:rsidSect="0068273C">
      <w:pgSz w:w="11906" w:h="16838"/>
      <w:pgMar w:top="284" w:right="340" w:bottom="238" w:left="3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43A" w:rsidRDefault="0059543A">
      <w:r>
        <w:separator/>
      </w:r>
    </w:p>
  </w:endnote>
  <w:endnote w:type="continuationSeparator" w:id="1">
    <w:p w:rsidR="0059543A" w:rsidRDefault="00595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43A" w:rsidRDefault="0059543A">
      <w:r>
        <w:rPr>
          <w:color w:val="000000"/>
        </w:rPr>
        <w:separator/>
      </w:r>
    </w:p>
  </w:footnote>
  <w:footnote w:type="continuationSeparator" w:id="1">
    <w:p w:rsidR="0059543A" w:rsidRDefault="00595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21EB"/>
    <w:multiLevelType w:val="hybridMultilevel"/>
    <w:tmpl w:val="BC98C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F3F2D"/>
    <w:multiLevelType w:val="hybridMultilevel"/>
    <w:tmpl w:val="C3AE7B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E117DA"/>
    <w:multiLevelType w:val="multilevel"/>
    <w:tmpl w:val="66462C8E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54742E80"/>
    <w:multiLevelType w:val="multilevel"/>
    <w:tmpl w:val="32C0730C"/>
    <w:styleLink w:val="WW8Num1"/>
    <w:lvl w:ilvl="0">
      <w:start w:val="1"/>
      <w:numFmt w:val="none"/>
      <w:lvlText w:val="%1"/>
      <w:lvlJc w:val="left"/>
      <w:rPr>
        <w:rFonts w:ascii="Symbol" w:hAnsi="Symbol" w:cs="Symbol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0D4A"/>
    <w:rsid w:val="000060CC"/>
    <w:rsid w:val="00020E9A"/>
    <w:rsid w:val="00090EE4"/>
    <w:rsid w:val="000A1E8E"/>
    <w:rsid w:val="000B48D4"/>
    <w:rsid w:val="001D3342"/>
    <w:rsid w:val="00234769"/>
    <w:rsid w:val="002C62A0"/>
    <w:rsid w:val="00377FD8"/>
    <w:rsid w:val="003F156B"/>
    <w:rsid w:val="00407B7D"/>
    <w:rsid w:val="00434796"/>
    <w:rsid w:val="00443261"/>
    <w:rsid w:val="00465344"/>
    <w:rsid w:val="0059543A"/>
    <w:rsid w:val="00596BD8"/>
    <w:rsid w:val="0068273C"/>
    <w:rsid w:val="007B228A"/>
    <w:rsid w:val="007D0572"/>
    <w:rsid w:val="00822BF7"/>
    <w:rsid w:val="00877DCE"/>
    <w:rsid w:val="00993DBF"/>
    <w:rsid w:val="009B3244"/>
    <w:rsid w:val="00B90B05"/>
    <w:rsid w:val="00BB0D4A"/>
    <w:rsid w:val="00C04AC7"/>
    <w:rsid w:val="00C05B94"/>
    <w:rsid w:val="00CA4C97"/>
    <w:rsid w:val="00CE1A20"/>
    <w:rsid w:val="00D152CF"/>
    <w:rsid w:val="00DF71A8"/>
    <w:rsid w:val="00EA4496"/>
    <w:rsid w:val="00F57E3D"/>
    <w:rsid w:val="00FA19C3"/>
    <w:rsid w:val="00FF1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3C"/>
  </w:style>
  <w:style w:type="paragraph" w:styleId="1">
    <w:name w:val="heading 1"/>
    <w:basedOn w:val="Standard"/>
    <w:next w:val="Standard"/>
    <w:rsid w:val="0068273C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Standard"/>
    <w:next w:val="Standard"/>
    <w:rsid w:val="0068273C"/>
    <w:pPr>
      <w:keepNext/>
      <w:jc w:val="center"/>
      <w:outlineLvl w:val="1"/>
    </w:pPr>
    <w:rPr>
      <w:b/>
      <w:bCs/>
      <w:i/>
      <w:iCs/>
      <w:spacing w:val="40"/>
      <w:sz w:val="56"/>
    </w:rPr>
  </w:style>
  <w:style w:type="paragraph" w:styleId="3">
    <w:name w:val="heading 3"/>
    <w:basedOn w:val="Standard"/>
    <w:next w:val="Standard"/>
    <w:rsid w:val="0068273C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Standard"/>
    <w:next w:val="Standard"/>
    <w:rsid w:val="0068273C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Standard"/>
    <w:next w:val="Standard"/>
    <w:rsid w:val="0068273C"/>
    <w:pPr>
      <w:keepNext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rsid w:val="0068273C"/>
    <w:pPr>
      <w:keepNext/>
      <w:jc w:val="center"/>
      <w:outlineLvl w:val="5"/>
    </w:pPr>
    <w:rPr>
      <w:i/>
      <w:iCs/>
      <w:sz w:val="28"/>
      <w:u w:val="single"/>
    </w:rPr>
  </w:style>
  <w:style w:type="paragraph" w:styleId="7">
    <w:name w:val="heading 7"/>
    <w:basedOn w:val="Standard"/>
    <w:next w:val="Standard"/>
    <w:rsid w:val="0068273C"/>
    <w:pPr>
      <w:keepNext/>
      <w:outlineLvl w:val="6"/>
    </w:pPr>
    <w:rPr>
      <w:b/>
      <w:bCs/>
      <w:i/>
      <w:iCs/>
      <w:spacing w:val="40"/>
      <w:sz w:val="96"/>
    </w:rPr>
  </w:style>
  <w:style w:type="paragraph" w:styleId="8">
    <w:name w:val="heading 8"/>
    <w:basedOn w:val="Standard"/>
    <w:next w:val="Standard"/>
    <w:rsid w:val="0068273C"/>
    <w:pPr>
      <w:keepNext/>
      <w:ind w:left="6300"/>
      <w:jc w:val="both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273C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6827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8273C"/>
    <w:pPr>
      <w:jc w:val="center"/>
    </w:pPr>
    <w:rPr>
      <w:i/>
      <w:iCs/>
      <w:sz w:val="32"/>
    </w:rPr>
  </w:style>
  <w:style w:type="paragraph" w:styleId="a3">
    <w:name w:val="List"/>
    <w:basedOn w:val="Textbody"/>
    <w:rsid w:val="0068273C"/>
    <w:rPr>
      <w:rFonts w:cs="Mangal"/>
    </w:rPr>
  </w:style>
  <w:style w:type="paragraph" w:styleId="a4">
    <w:name w:val="caption"/>
    <w:basedOn w:val="Standard"/>
    <w:next w:val="Standard"/>
    <w:rsid w:val="0068273C"/>
    <w:pPr>
      <w:spacing w:before="120" w:after="120"/>
    </w:pPr>
    <w:rPr>
      <w:b/>
      <w:bCs/>
      <w:sz w:val="20"/>
      <w:szCs w:val="20"/>
    </w:rPr>
  </w:style>
  <w:style w:type="paragraph" w:customStyle="1" w:styleId="Index">
    <w:name w:val="Index"/>
    <w:basedOn w:val="Standard"/>
    <w:rsid w:val="0068273C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68273C"/>
    <w:pPr>
      <w:ind w:firstLine="720"/>
      <w:jc w:val="both"/>
    </w:pPr>
    <w:rPr>
      <w:sz w:val="28"/>
    </w:rPr>
  </w:style>
  <w:style w:type="paragraph" w:styleId="20">
    <w:name w:val="Body Text 2"/>
    <w:basedOn w:val="Standard"/>
    <w:rsid w:val="0068273C"/>
    <w:pPr>
      <w:jc w:val="both"/>
    </w:pPr>
    <w:rPr>
      <w:b/>
      <w:bCs/>
      <w:i/>
      <w:iCs/>
      <w:sz w:val="28"/>
    </w:rPr>
  </w:style>
  <w:style w:type="paragraph" w:styleId="21">
    <w:name w:val="Body Text Indent 2"/>
    <w:basedOn w:val="Standard"/>
    <w:rsid w:val="0068273C"/>
    <w:pPr>
      <w:ind w:firstLine="720"/>
      <w:jc w:val="both"/>
    </w:pPr>
  </w:style>
  <w:style w:type="paragraph" w:styleId="30">
    <w:name w:val="Body Text Indent 3"/>
    <w:basedOn w:val="Standard"/>
    <w:rsid w:val="0068273C"/>
    <w:pPr>
      <w:ind w:left="5040"/>
      <w:jc w:val="both"/>
    </w:pPr>
    <w:rPr>
      <w:b/>
      <w:bCs/>
      <w:sz w:val="28"/>
    </w:rPr>
  </w:style>
  <w:style w:type="paragraph" w:customStyle="1" w:styleId="Quotations">
    <w:name w:val="Quotations"/>
    <w:basedOn w:val="Standard"/>
    <w:rsid w:val="0068273C"/>
    <w:pPr>
      <w:ind w:left="900" w:right="692" w:firstLine="540"/>
      <w:jc w:val="both"/>
    </w:pPr>
    <w:rPr>
      <w:sz w:val="28"/>
    </w:rPr>
  </w:style>
  <w:style w:type="paragraph" w:styleId="a5">
    <w:name w:val="Document Map"/>
    <w:basedOn w:val="Standard"/>
    <w:rsid w:val="0068273C"/>
    <w:pPr>
      <w:shd w:val="clear" w:color="auto" w:fill="000080"/>
    </w:pPr>
    <w:rPr>
      <w:rFonts w:ascii="Tahoma" w:hAnsi="Tahoma" w:cs="Tahoma"/>
    </w:rPr>
  </w:style>
  <w:style w:type="paragraph" w:customStyle="1" w:styleId="Footnote">
    <w:name w:val="Footnote"/>
    <w:basedOn w:val="Standard"/>
    <w:rsid w:val="0068273C"/>
    <w:rPr>
      <w:sz w:val="20"/>
      <w:szCs w:val="20"/>
    </w:rPr>
  </w:style>
  <w:style w:type="paragraph" w:styleId="a6">
    <w:name w:val="annotation text"/>
    <w:basedOn w:val="Standard"/>
    <w:rsid w:val="0068273C"/>
    <w:rPr>
      <w:sz w:val="20"/>
      <w:szCs w:val="20"/>
    </w:rPr>
  </w:style>
  <w:style w:type="paragraph" w:styleId="31">
    <w:name w:val="Body Text 3"/>
    <w:basedOn w:val="Standard"/>
    <w:rsid w:val="0068273C"/>
    <w:pPr>
      <w:jc w:val="both"/>
    </w:pPr>
  </w:style>
  <w:style w:type="paragraph" w:customStyle="1" w:styleId="u">
    <w:name w:val="u"/>
    <w:basedOn w:val="Standard"/>
    <w:rsid w:val="0068273C"/>
    <w:pPr>
      <w:ind w:firstLine="390"/>
      <w:jc w:val="both"/>
    </w:pPr>
    <w:rPr>
      <w:color w:val="000000"/>
      <w:sz w:val="22"/>
      <w:szCs w:val="22"/>
    </w:rPr>
  </w:style>
  <w:style w:type="paragraph" w:customStyle="1" w:styleId="ConsPlusNormal">
    <w:name w:val="ConsPlusNormal"/>
    <w:rsid w:val="0068273C"/>
    <w:pPr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rsid w:val="0068273C"/>
    <w:pPr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7">
    <w:name w:val="header"/>
    <w:basedOn w:val="Standard"/>
    <w:rsid w:val="0068273C"/>
  </w:style>
  <w:style w:type="paragraph" w:styleId="a8">
    <w:name w:val="footer"/>
    <w:basedOn w:val="Standard"/>
    <w:rsid w:val="0068273C"/>
  </w:style>
  <w:style w:type="paragraph" w:styleId="a9">
    <w:name w:val="Balloon Text"/>
    <w:basedOn w:val="Standard"/>
    <w:rsid w:val="0068273C"/>
    <w:rPr>
      <w:rFonts w:ascii="Tahoma" w:hAnsi="Tahoma" w:cs="Tahoma"/>
      <w:sz w:val="16"/>
      <w:szCs w:val="16"/>
    </w:rPr>
  </w:style>
  <w:style w:type="paragraph" w:customStyle="1" w:styleId="aa">
    <w:name w:val="Заголовок статьи"/>
    <w:basedOn w:val="Standard"/>
    <w:next w:val="Standard"/>
    <w:rsid w:val="0068273C"/>
    <w:pPr>
      <w:autoSpaceDE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customStyle="1" w:styleId="ab">
    <w:name w:val="Комментарий"/>
    <w:basedOn w:val="Standard"/>
    <w:next w:val="Standard"/>
    <w:rsid w:val="0068273C"/>
    <w:pPr>
      <w:autoSpaceDE w:val="0"/>
      <w:ind w:left="170"/>
      <w:jc w:val="both"/>
    </w:pPr>
    <w:rPr>
      <w:rFonts w:ascii="Arial" w:hAnsi="Arial" w:cs="Arial"/>
      <w:i/>
      <w:iCs/>
      <w:color w:val="800080"/>
      <w:sz w:val="18"/>
      <w:szCs w:val="18"/>
    </w:rPr>
  </w:style>
  <w:style w:type="paragraph" w:customStyle="1" w:styleId="d">
    <w:name w:val="d"/>
    <w:basedOn w:val="Standard"/>
    <w:rsid w:val="0068273C"/>
    <w:pPr>
      <w:spacing w:before="280" w:after="280"/>
    </w:pPr>
    <w:rPr>
      <w:rFonts w:ascii="Tahoma" w:hAnsi="Tahoma" w:cs="Tahoma"/>
      <w:color w:val="000000"/>
      <w:sz w:val="20"/>
      <w:szCs w:val="20"/>
    </w:rPr>
  </w:style>
  <w:style w:type="paragraph" w:styleId="ac">
    <w:name w:val="Normal (Web)"/>
    <w:basedOn w:val="Standard"/>
    <w:uiPriority w:val="99"/>
    <w:rsid w:val="0068273C"/>
    <w:pPr>
      <w:spacing w:before="280" w:after="280"/>
    </w:pPr>
    <w:rPr>
      <w:color w:val="000000"/>
    </w:rPr>
  </w:style>
  <w:style w:type="paragraph" w:customStyle="1" w:styleId="ConsNormal">
    <w:name w:val="ConsNormal"/>
    <w:rsid w:val="0068273C"/>
    <w:pPr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rticle">
    <w:name w:val="article"/>
    <w:basedOn w:val="Standard"/>
    <w:rsid w:val="0068273C"/>
    <w:pPr>
      <w:spacing w:before="280" w:after="280"/>
    </w:pPr>
  </w:style>
  <w:style w:type="paragraph" w:styleId="ad">
    <w:name w:val="List Paragraph"/>
    <w:basedOn w:val="Standard"/>
    <w:rsid w:val="0068273C"/>
    <w:pPr>
      <w:ind w:left="720"/>
    </w:pPr>
  </w:style>
  <w:style w:type="paragraph" w:customStyle="1" w:styleId="ae">
    <w:name w:val="Нормальный (таблица)"/>
    <w:basedOn w:val="Standard"/>
    <w:next w:val="Standard"/>
    <w:rsid w:val="0068273C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s74">
    <w:name w:val="s_74"/>
    <w:basedOn w:val="Standard"/>
    <w:rsid w:val="0068273C"/>
    <w:pPr>
      <w:spacing w:before="280" w:after="280"/>
    </w:pPr>
  </w:style>
  <w:style w:type="paragraph" w:customStyle="1" w:styleId="s1">
    <w:name w:val="s_1"/>
    <w:basedOn w:val="Standard"/>
    <w:rsid w:val="0068273C"/>
    <w:pPr>
      <w:spacing w:before="280" w:after="280"/>
    </w:pPr>
  </w:style>
  <w:style w:type="paragraph" w:customStyle="1" w:styleId="jscommentslistenhover">
    <w:name w:val="js_comments_listenhover"/>
    <w:basedOn w:val="Standard"/>
    <w:rsid w:val="0068273C"/>
    <w:pPr>
      <w:spacing w:before="280" w:after="280"/>
    </w:pPr>
  </w:style>
  <w:style w:type="character" w:customStyle="1" w:styleId="WW8Num1z0">
    <w:name w:val="WW8Num1z0"/>
    <w:rsid w:val="0068273C"/>
    <w:rPr>
      <w:rFonts w:ascii="Symbol" w:hAnsi="Symbol" w:cs="Symbol"/>
    </w:rPr>
  </w:style>
  <w:style w:type="character" w:customStyle="1" w:styleId="WW8Num1z1">
    <w:name w:val="WW8Num1z1"/>
    <w:rsid w:val="0068273C"/>
    <w:rPr>
      <w:rFonts w:ascii="Courier New" w:hAnsi="Courier New" w:cs="Courier New"/>
    </w:rPr>
  </w:style>
  <w:style w:type="character" w:customStyle="1" w:styleId="WW8Num1z2">
    <w:name w:val="WW8Num1z2"/>
    <w:rsid w:val="0068273C"/>
    <w:rPr>
      <w:rFonts w:ascii="Wingdings" w:hAnsi="Wingdings" w:cs="Wingdings"/>
    </w:rPr>
  </w:style>
  <w:style w:type="character" w:customStyle="1" w:styleId="WW8Num1z3">
    <w:name w:val="WW8Num1z3"/>
    <w:rsid w:val="0068273C"/>
  </w:style>
  <w:style w:type="character" w:customStyle="1" w:styleId="WW8Num1z4">
    <w:name w:val="WW8Num1z4"/>
    <w:rsid w:val="0068273C"/>
  </w:style>
  <w:style w:type="character" w:customStyle="1" w:styleId="WW8Num1z5">
    <w:name w:val="WW8Num1z5"/>
    <w:rsid w:val="0068273C"/>
  </w:style>
  <w:style w:type="character" w:customStyle="1" w:styleId="WW8Num1z6">
    <w:name w:val="WW8Num1z6"/>
    <w:rsid w:val="0068273C"/>
  </w:style>
  <w:style w:type="character" w:customStyle="1" w:styleId="WW8Num1z7">
    <w:name w:val="WW8Num1z7"/>
    <w:rsid w:val="0068273C"/>
  </w:style>
  <w:style w:type="character" w:customStyle="1" w:styleId="WW8Num1z8">
    <w:name w:val="WW8Num1z8"/>
    <w:rsid w:val="0068273C"/>
  </w:style>
  <w:style w:type="character" w:customStyle="1" w:styleId="WW8Num2z0">
    <w:name w:val="WW8Num2z0"/>
    <w:rsid w:val="0068273C"/>
    <w:rPr>
      <w:rFonts w:ascii="Symbol" w:hAnsi="Symbol" w:cs="Symbol"/>
    </w:rPr>
  </w:style>
  <w:style w:type="character" w:customStyle="1" w:styleId="WW8Num2z1">
    <w:name w:val="WW8Num2z1"/>
    <w:rsid w:val="0068273C"/>
    <w:rPr>
      <w:rFonts w:ascii="Courier New" w:hAnsi="Courier New" w:cs="Courier New"/>
    </w:rPr>
  </w:style>
  <w:style w:type="character" w:customStyle="1" w:styleId="WW8Num2z2">
    <w:name w:val="WW8Num2z2"/>
    <w:rsid w:val="0068273C"/>
    <w:rPr>
      <w:rFonts w:ascii="Wingdings" w:hAnsi="Wingdings" w:cs="Wingdings"/>
    </w:rPr>
  </w:style>
  <w:style w:type="character" w:customStyle="1" w:styleId="WW8Num3z0">
    <w:name w:val="WW8Num3z0"/>
    <w:rsid w:val="0068273C"/>
    <w:rPr>
      <w:rFonts w:ascii="Symbol" w:hAnsi="Symbol" w:cs="Symbol"/>
    </w:rPr>
  </w:style>
  <w:style w:type="character" w:customStyle="1" w:styleId="WW8Num3z1">
    <w:name w:val="WW8Num3z1"/>
    <w:rsid w:val="0068273C"/>
    <w:rPr>
      <w:rFonts w:ascii="Courier New" w:hAnsi="Courier New" w:cs="Courier New"/>
    </w:rPr>
  </w:style>
  <w:style w:type="character" w:customStyle="1" w:styleId="WW8Num3z2">
    <w:name w:val="WW8Num3z2"/>
    <w:rsid w:val="0068273C"/>
    <w:rPr>
      <w:rFonts w:ascii="Wingdings" w:hAnsi="Wingdings" w:cs="Wingdings"/>
    </w:rPr>
  </w:style>
  <w:style w:type="character" w:customStyle="1" w:styleId="WW8Num4z0">
    <w:name w:val="WW8Num4z0"/>
    <w:rsid w:val="0068273C"/>
    <w:rPr>
      <w:rFonts w:ascii="Symbol" w:hAnsi="Symbol" w:cs="Symbol"/>
    </w:rPr>
  </w:style>
  <w:style w:type="character" w:customStyle="1" w:styleId="WW8Num4z1">
    <w:name w:val="WW8Num4z1"/>
    <w:rsid w:val="0068273C"/>
    <w:rPr>
      <w:rFonts w:ascii="Courier New" w:hAnsi="Courier New" w:cs="Courier New"/>
    </w:rPr>
  </w:style>
  <w:style w:type="character" w:customStyle="1" w:styleId="WW8Num4z2">
    <w:name w:val="WW8Num4z2"/>
    <w:rsid w:val="0068273C"/>
    <w:rPr>
      <w:rFonts w:ascii="Wingdings" w:hAnsi="Wingdings" w:cs="Wingdings"/>
    </w:rPr>
  </w:style>
  <w:style w:type="character" w:customStyle="1" w:styleId="WW8Num5z0">
    <w:name w:val="WW8Num5z0"/>
    <w:rsid w:val="0068273C"/>
    <w:rPr>
      <w:rFonts w:ascii="Symbol" w:hAnsi="Symbol" w:cs="Symbol"/>
    </w:rPr>
  </w:style>
  <w:style w:type="character" w:customStyle="1" w:styleId="WW8Num5z1">
    <w:name w:val="WW8Num5z1"/>
    <w:rsid w:val="0068273C"/>
    <w:rPr>
      <w:rFonts w:ascii="Courier New" w:hAnsi="Courier New" w:cs="Courier New"/>
    </w:rPr>
  </w:style>
  <w:style w:type="character" w:customStyle="1" w:styleId="WW8Num5z2">
    <w:name w:val="WW8Num5z2"/>
    <w:rsid w:val="0068273C"/>
    <w:rPr>
      <w:rFonts w:ascii="Wingdings" w:hAnsi="Wingdings" w:cs="Wingdings"/>
    </w:rPr>
  </w:style>
  <w:style w:type="character" w:customStyle="1" w:styleId="WW8Num6z0">
    <w:name w:val="WW8Num6z0"/>
    <w:rsid w:val="0068273C"/>
    <w:rPr>
      <w:rFonts w:ascii="Symbol" w:hAnsi="Symbol" w:cs="Symbol"/>
    </w:rPr>
  </w:style>
  <w:style w:type="character" w:customStyle="1" w:styleId="WW8Num6z1">
    <w:name w:val="WW8Num6z1"/>
    <w:rsid w:val="0068273C"/>
    <w:rPr>
      <w:rFonts w:ascii="Courier New" w:hAnsi="Courier New" w:cs="Courier New"/>
    </w:rPr>
  </w:style>
  <w:style w:type="character" w:customStyle="1" w:styleId="WW8Num6z2">
    <w:name w:val="WW8Num6z2"/>
    <w:rsid w:val="0068273C"/>
    <w:rPr>
      <w:rFonts w:ascii="Wingdings" w:hAnsi="Wingdings" w:cs="Wingdings"/>
    </w:rPr>
  </w:style>
  <w:style w:type="character" w:customStyle="1" w:styleId="WW8Num7z0">
    <w:name w:val="WW8Num7z0"/>
    <w:rsid w:val="0068273C"/>
    <w:rPr>
      <w:rFonts w:ascii="Symbol" w:hAnsi="Symbol" w:cs="Symbol"/>
    </w:rPr>
  </w:style>
  <w:style w:type="character" w:customStyle="1" w:styleId="WW8Num7z1">
    <w:name w:val="WW8Num7z1"/>
    <w:rsid w:val="0068273C"/>
    <w:rPr>
      <w:rFonts w:ascii="Courier New" w:hAnsi="Courier New" w:cs="Courier New"/>
    </w:rPr>
  </w:style>
  <w:style w:type="character" w:customStyle="1" w:styleId="WW8Num7z2">
    <w:name w:val="WW8Num7z2"/>
    <w:rsid w:val="0068273C"/>
    <w:rPr>
      <w:rFonts w:ascii="Wingdings" w:hAnsi="Wingdings" w:cs="Wingdings"/>
    </w:rPr>
  </w:style>
  <w:style w:type="character" w:customStyle="1" w:styleId="WW8Num8z0">
    <w:name w:val="WW8Num8z0"/>
    <w:rsid w:val="0068273C"/>
    <w:rPr>
      <w:rFonts w:ascii="Symbol" w:hAnsi="Symbol" w:cs="Symbol"/>
    </w:rPr>
  </w:style>
  <w:style w:type="character" w:customStyle="1" w:styleId="WW8Num8z2">
    <w:name w:val="WW8Num8z2"/>
    <w:rsid w:val="0068273C"/>
    <w:rPr>
      <w:rFonts w:ascii="Wingdings" w:hAnsi="Wingdings" w:cs="Wingdings"/>
    </w:rPr>
  </w:style>
  <w:style w:type="character" w:customStyle="1" w:styleId="WW8Num8z4">
    <w:name w:val="WW8Num8z4"/>
    <w:rsid w:val="0068273C"/>
    <w:rPr>
      <w:rFonts w:ascii="Courier New" w:hAnsi="Courier New" w:cs="Courier New"/>
    </w:rPr>
  </w:style>
  <w:style w:type="character" w:customStyle="1" w:styleId="WW8Num9z0">
    <w:name w:val="WW8Num9z0"/>
    <w:rsid w:val="0068273C"/>
    <w:rPr>
      <w:rFonts w:ascii="Symbol" w:hAnsi="Symbol" w:cs="Symbol"/>
    </w:rPr>
  </w:style>
  <w:style w:type="character" w:customStyle="1" w:styleId="WW8Num9z1">
    <w:name w:val="WW8Num9z1"/>
    <w:rsid w:val="0068273C"/>
    <w:rPr>
      <w:rFonts w:ascii="Courier New" w:hAnsi="Courier New" w:cs="Courier New"/>
    </w:rPr>
  </w:style>
  <w:style w:type="character" w:customStyle="1" w:styleId="WW8Num9z2">
    <w:name w:val="WW8Num9z2"/>
    <w:rsid w:val="0068273C"/>
    <w:rPr>
      <w:rFonts w:ascii="Wingdings" w:hAnsi="Wingdings" w:cs="Wingdings"/>
    </w:rPr>
  </w:style>
  <w:style w:type="character" w:customStyle="1" w:styleId="WW8Num10z0">
    <w:name w:val="WW8Num10z0"/>
    <w:rsid w:val="0068273C"/>
    <w:rPr>
      <w:rFonts w:ascii="Symbol" w:hAnsi="Symbol" w:cs="Symbol"/>
    </w:rPr>
  </w:style>
  <w:style w:type="character" w:customStyle="1" w:styleId="WW8Num10z1">
    <w:name w:val="WW8Num10z1"/>
    <w:rsid w:val="0068273C"/>
    <w:rPr>
      <w:rFonts w:ascii="Courier New" w:hAnsi="Courier New" w:cs="Courier New"/>
    </w:rPr>
  </w:style>
  <w:style w:type="character" w:customStyle="1" w:styleId="WW8Num10z2">
    <w:name w:val="WW8Num10z2"/>
    <w:rsid w:val="0068273C"/>
    <w:rPr>
      <w:rFonts w:ascii="Wingdings" w:hAnsi="Wingdings" w:cs="Wingdings"/>
    </w:rPr>
  </w:style>
  <w:style w:type="character" w:customStyle="1" w:styleId="WW8Num11z0">
    <w:name w:val="WW8Num11z0"/>
    <w:rsid w:val="0068273C"/>
    <w:rPr>
      <w:rFonts w:ascii="Symbol" w:hAnsi="Symbol" w:cs="Symbol"/>
    </w:rPr>
  </w:style>
  <w:style w:type="character" w:customStyle="1" w:styleId="WW8Num11z1">
    <w:name w:val="WW8Num11z1"/>
    <w:rsid w:val="0068273C"/>
    <w:rPr>
      <w:rFonts w:ascii="Courier New" w:hAnsi="Courier New" w:cs="Courier New"/>
    </w:rPr>
  </w:style>
  <w:style w:type="character" w:customStyle="1" w:styleId="WW8Num11z2">
    <w:name w:val="WW8Num11z2"/>
    <w:rsid w:val="0068273C"/>
    <w:rPr>
      <w:rFonts w:ascii="Wingdings" w:hAnsi="Wingdings" w:cs="Wingdings"/>
    </w:rPr>
  </w:style>
  <w:style w:type="character" w:customStyle="1" w:styleId="WW8Num12z0">
    <w:name w:val="WW8Num12z0"/>
    <w:rsid w:val="0068273C"/>
    <w:rPr>
      <w:rFonts w:ascii="Courier New" w:hAnsi="Courier New" w:cs="Courier New"/>
    </w:rPr>
  </w:style>
  <w:style w:type="character" w:customStyle="1" w:styleId="WW8Num12z2">
    <w:name w:val="WW8Num12z2"/>
    <w:rsid w:val="0068273C"/>
    <w:rPr>
      <w:rFonts w:ascii="Wingdings" w:hAnsi="Wingdings" w:cs="Wingdings"/>
    </w:rPr>
  </w:style>
  <w:style w:type="character" w:customStyle="1" w:styleId="WW8Num12z3">
    <w:name w:val="WW8Num12z3"/>
    <w:rsid w:val="0068273C"/>
    <w:rPr>
      <w:rFonts w:ascii="Symbol" w:hAnsi="Symbol" w:cs="Symbol"/>
    </w:rPr>
  </w:style>
  <w:style w:type="character" w:customStyle="1" w:styleId="FootnoteSymbol">
    <w:name w:val="Footnote Symbol"/>
    <w:basedOn w:val="a0"/>
    <w:rsid w:val="0068273C"/>
    <w:rPr>
      <w:position w:val="0"/>
      <w:vertAlign w:val="superscript"/>
    </w:rPr>
  </w:style>
  <w:style w:type="character" w:styleId="af">
    <w:name w:val="annotation reference"/>
    <w:basedOn w:val="a0"/>
    <w:rsid w:val="0068273C"/>
    <w:rPr>
      <w:sz w:val="16"/>
      <w:szCs w:val="16"/>
    </w:rPr>
  </w:style>
  <w:style w:type="character" w:customStyle="1" w:styleId="Internetlink">
    <w:name w:val="Internet link"/>
    <w:basedOn w:val="a0"/>
    <w:rsid w:val="0068273C"/>
    <w:rPr>
      <w:strike w:val="0"/>
      <w:dstrike w:val="0"/>
      <w:color w:val="666699"/>
      <w:u w:val="single"/>
    </w:rPr>
  </w:style>
  <w:style w:type="character" w:customStyle="1" w:styleId="af0">
    <w:name w:val="Гипертекстовая ссылка"/>
    <w:basedOn w:val="a0"/>
    <w:rsid w:val="0068273C"/>
    <w:rPr>
      <w:color w:val="008000"/>
      <w:sz w:val="20"/>
      <w:szCs w:val="20"/>
    </w:rPr>
  </w:style>
  <w:style w:type="character" w:customStyle="1" w:styleId="af1">
    <w:name w:val="Цветовое выделение"/>
    <w:rsid w:val="0068273C"/>
    <w:rPr>
      <w:b/>
      <w:bCs/>
      <w:color w:val="000080"/>
      <w:sz w:val="20"/>
      <w:szCs w:val="20"/>
    </w:rPr>
  </w:style>
  <w:style w:type="character" w:customStyle="1" w:styleId="apple-style-span">
    <w:name w:val="apple-style-span"/>
    <w:basedOn w:val="a0"/>
    <w:rsid w:val="0068273C"/>
  </w:style>
  <w:style w:type="character" w:customStyle="1" w:styleId="StrongEmphasis">
    <w:name w:val="Strong Emphasis"/>
    <w:basedOn w:val="a0"/>
    <w:rsid w:val="0068273C"/>
    <w:rPr>
      <w:b/>
      <w:bCs/>
    </w:rPr>
  </w:style>
  <w:style w:type="character" w:customStyle="1" w:styleId="apple-converted-space">
    <w:name w:val="apple-converted-space"/>
    <w:basedOn w:val="a0"/>
    <w:rsid w:val="0068273C"/>
  </w:style>
  <w:style w:type="character" w:styleId="af2">
    <w:name w:val="Emphasis"/>
    <w:basedOn w:val="a0"/>
    <w:rsid w:val="0068273C"/>
    <w:rPr>
      <w:i/>
      <w:iCs/>
    </w:rPr>
  </w:style>
  <w:style w:type="character" w:customStyle="1" w:styleId="s10">
    <w:name w:val="s_10"/>
    <w:basedOn w:val="a0"/>
    <w:rsid w:val="0068273C"/>
  </w:style>
  <w:style w:type="character" w:customStyle="1" w:styleId="comment-right-informer-wr">
    <w:name w:val="comment-right-informer-wr"/>
    <w:basedOn w:val="a0"/>
    <w:rsid w:val="0068273C"/>
  </w:style>
  <w:style w:type="numbering" w:customStyle="1" w:styleId="WW8Num1">
    <w:name w:val="WW8Num1"/>
    <w:basedOn w:val="a2"/>
    <w:rsid w:val="0068273C"/>
    <w:pPr>
      <w:numPr>
        <w:numId w:val="1"/>
      </w:numPr>
    </w:pPr>
  </w:style>
  <w:style w:type="paragraph" w:customStyle="1" w:styleId="HorizontalLine">
    <w:name w:val="Horizontal Line"/>
    <w:basedOn w:val="a"/>
    <w:next w:val="Textbody"/>
    <w:rsid w:val="00822BF7"/>
    <w:pPr>
      <w:suppressLineNumbers/>
      <w:spacing w:after="283"/>
      <w:textAlignment w:val="auto"/>
    </w:pPr>
    <w:rPr>
      <w:sz w:val="12"/>
      <w:szCs w:val="12"/>
    </w:rPr>
  </w:style>
  <w:style w:type="character" w:styleId="af3">
    <w:name w:val="Hyperlink"/>
    <w:basedOn w:val="a0"/>
    <w:uiPriority w:val="99"/>
    <w:semiHidden/>
    <w:unhideWhenUsed/>
    <w:rsid w:val="00822BF7"/>
    <w:rPr>
      <w:color w:val="0000FF"/>
      <w:u w:val="single"/>
    </w:rPr>
  </w:style>
  <w:style w:type="character" w:styleId="af4">
    <w:name w:val="Strong"/>
    <w:basedOn w:val="a0"/>
    <w:uiPriority w:val="22"/>
    <w:qFormat/>
    <w:rsid w:val="000A1E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  <w:sz w:val="36"/>
      <w14:shadow w14:blurRad="0" w14:dist="17957" w14:dir="2700000" w14:sx="100000" w14:sy="100000" w14:kx="0" w14:ky="0" w14:algn="b">
        <w14:srgbClr w14:val="000000"/>
      </w14:shadow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b/>
      <w:bCs/>
      <w:i/>
      <w:iCs/>
      <w:spacing w:val="40"/>
      <w:sz w:val="56"/>
    </w:rPr>
  </w:style>
  <w:style w:type="paragraph" w:styleId="3">
    <w:name w:val="heading 3"/>
    <w:basedOn w:val="Standard"/>
    <w:next w:val="Standar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Standard"/>
    <w:next w:val="Standard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Standard"/>
    <w:next w:val="Standard"/>
    <w:pPr>
      <w:keepNext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jc w:val="center"/>
      <w:outlineLvl w:val="5"/>
    </w:pPr>
    <w:rPr>
      <w:i/>
      <w:iCs/>
      <w:sz w:val="28"/>
      <w:u w:val="single"/>
    </w:rPr>
  </w:style>
  <w:style w:type="paragraph" w:styleId="7">
    <w:name w:val="heading 7"/>
    <w:basedOn w:val="Standard"/>
    <w:next w:val="Standard"/>
    <w:pPr>
      <w:keepNext/>
      <w:outlineLvl w:val="6"/>
    </w:pPr>
    <w:rPr>
      <w:b/>
      <w:bCs/>
      <w:i/>
      <w:iCs/>
      <w:spacing w:val="40"/>
      <w:sz w:val="96"/>
    </w:rPr>
  </w:style>
  <w:style w:type="paragraph" w:styleId="8">
    <w:name w:val="heading 8"/>
    <w:basedOn w:val="Standard"/>
    <w:next w:val="Standard"/>
    <w:pPr>
      <w:keepNext/>
      <w:ind w:left="6300"/>
      <w:jc w:val="both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i/>
      <w:iCs/>
      <w:sz w:val="32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next w:val="Standard"/>
    <w:pPr>
      <w:spacing w:before="120" w:after="120"/>
    </w:pPr>
    <w:rPr>
      <w:b/>
      <w:b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firstLine="720"/>
      <w:jc w:val="both"/>
    </w:pPr>
    <w:rPr>
      <w:sz w:val="28"/>
    </w:rPr>
  </w:style>
  <w:style w:type="paragraph" w:styleId="20">
    <w:name w:val="Body Text 2"/>
    <w:basedOn w:val="Standard"/>
    <w:pPr>
      <w:jc w:val="both"/>
    </w:pPr>
    <w:rPr>
      <w:b/>
      <w:bCs/>
      <w:i/>
      <w:iCs/>
      <w:sz w:val="28"/>
    </w:rPr>
  </w:style>
  <w:style w:type="paragraph" w:styleId="21">
    <w:name w:val="Body Text Indent 2"/>
    <w:basedOn w:val="Standard"/>
    <w:pPr>
      <w:ind w:firstLine="720"/>
      <w:jc w:val="both"/>
    </w:pPr>
  </w:style>
  <w:style w:type="paragraph" w:styleId="30">
    <w:name w:val="Body Text Indent 3"/>
    <w:basedOn w:val="Standard"/>
    <w:pPr>
      <w:ind w:left="5040"/>
      <w:jc w:val="both"/>
    </w:pPr>
    <w:rPr>
      <w:b/>
      <w:bCs/>
      <w:sz w:val="28"/>
    </w:rPr>
  </w:style>
  <w:style w:type="paragraph" w:customStyle="1" w:styleId="Quotations">
    <w:name w:val="Quotations"/>
    <w:basedOn w:val="Standard"/>
    <w:pPr>
      <w:ind w:left="900" w:right="692" w:firstLine="540"/>
      <w:jc w:val="both"/>
    </w:pPr>
    <w:rPr>
      <w:sz w:val="28"/>
    </w:rPr>
  </w:style>
  <w:style w:type="paragraph" w:styleId="a5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a6">
    <w:name w:val="annotation text"/>
    <w:basedOn w:val="Standard"/>
    <w:rPr>
      <w:sz w:val="20"/>
      <w:szCs w:val="20"/>
    </w:rPr>
  </w:style>
  <w:style w:type="paragraph" w:styleId="31">
    <w:name w:val="Body Text 3"/>
    <w:basedOn w:val="Standard"/>
    <w:pPr>
      <w:jc w:val="both"/>
    </w:pPr>
  </w:style>
  <w:style w:type="paragraph" w:customStyle="1" w:styleId="u">
    <w:name w:val="u"/>
    <w:basedOn w:val="Standard"/>
    <w:pPr>
      <w:ind w:firstLine="390"/>
      <w:jc w:val="both"/>
    </w:pPr>
    <w:rPr>
      <w:color w:val="000000"/>
      <w:sz w:val="22"/>
      <w:szCs w:val="22"/>
    </w:rPr>
  </w:style>
  <w:style w:type="paragraph" w:customStyle="1" w:styleId="ConsPlusNormal">
    <w:name w:val="ConsPlusNormal"/>
    <w:pPr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pPr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7">
    <w:name w:val="header"/>
    <w:basedOn w:val="Standard"/>
  </w:style>
  <w:style w:type="paragraph" w:styleId="a8">
    <w:name w:val="footer"/>
    <w:basedOn w:val="Standard"/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aa">
    <w:name w:val="Заголовок статьи"/>
    <w:basedOn w:val="Standard"/>
    <w:next w:val="Standard"/>
    <w:pPr>
      <w:autoSpaceDE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customStyle="1" w:styleId="ab">
    <w:name w:val="Комментарий"/>
    <w:basedOn w:val="Standard"/>
    <w:next w:val="Standard"/>
    <w:pPr>
      <w:autoSpaceDE w:val="0"/>
      <w:ind w:left="170"/>
      <w:jc w:val="both"/>
    </w:pPr>
    <w:rPr>
      <w:rFonts w:ascii="Arial" w:hAnsi="Arial" w:cs="Arial"/>
      <w:i/>
      <w:iCs/>
      <w:color w:val="800080"/>
      <w:sz w:val="18"/>
      <w:szCs w:val="18"/>
    </w:rPr>
  </w:style>
  <w:style w:type="paragraph" w:customStyle="1" w:styleId="d">
    <w:name w:val="d"/>
    <w:basedOn w:val="Standard"/>
    <w:pPr>
      <w:spacing w:before="280" w:after="280"/>
    </w:pPr>
    <w:rPr>
      <w:rFonts w:ascii="Tahoma" w:hAnsi="Tahoma" w:cs="Tahoma"/>
      <w:color w:val="000000"/>
      <w:sz w:val="20"/>
      <w:szCs w:val="20"/>
    </w:rPr>
  </w:style>
  <w:style w:type="paragraph" w:styleId="ac">
    <w:name w:val="Normal (Web)"/>
    <w:basedOn w:val="Standard"/>
    <w:uiPriority w:val="99"/>
    <w:pPr>
      <w:spacing w:before="280" w:after="280"/>
    </w:pPr>
    <w:rPr>
      <w:color w:val="000000"/>
    </w:rPr>
  </w:style>
  <w:style w:type="paragraph" w:customStyle="1" w:styleId="ConsNormal">
    <w:name w:val="ConsNormal"/>
    <w:pPr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rticle">
    <w:name w:val="article"/>
    <w:basedOn w:val="Standard"/>
    <w:pPr>
      <w:spacing w:before="280" w:after="280"/>
    </w:pPr>
  </w:style>
  <w:style w:type="paragraph" w:styleId="ad">
    <w:name w:val="List Paragraph"/>
    <w:basedOn w:val="Standard"/>
    <w:pPr>
      <w:ind w:left="720"/>
    </w:pPr>
  </w:style>
  <w:style w:type="paragraph" w:customStyle="1" w:styleId="ae">
    <w:name w:val="Нормальный (таблица)"/>
    <w:basedOn w:val="Standard"/>
    <w:next w:val="Standard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s74">
    <w:name w:val="s_74"/>
    <w:basedOn w:val="Standard"/>
    <w:pPr>
      <w:spacing w:before="280" w:after="280"/>
    </w:pPr>
  </w:style>
  <w:style w:type="paragraph" w:customStyle="1" w:styleId="s1">
    <w:name w:val="s_1"/>
    <w:basedOn w:val="Standard"/>
    <w:pPr>
      <w:spacing w:before="280" w:after="280"/>
    </w:pPr>
  </w:style>
  <w:style w:type="paragraph" w:customStyle="1" w:styleId="jscommentslistenhover">
    <w:name w:val="js_comments_listenhover"/>
    <w:basedOn w:val="Standard"/>
    <w:pPr>
      <w:spacing w:before="280" w:after="280"/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FootnoteSymbol">
    <w:name w:val="Footnote Symbol"/>
    <w:basedOn w:val="a0"/>
    <w:rPr>
      <w:position w:val="0"/>
      <w:vertAlign w:val="superscript"/>
    </w:rPr>
  </w:style>
  <w:style w:type="character" w:styleId="af">
    <w:name w:val="annotation reference"/>
    <w:basedOn w:val="a0"/>
    <w:rPr>
      <w:sz w:val="16"/>
      <w:szCs w:val="16"/>
    </w:rPr>
  </w:style>
  <w:style w:type="character" w:customStyle="1" w:styleId="Internetlink">
    <w:name w:val="Internet link"/>
    <w:basedOn w:val="a0"/>
    <w:rPr>
      <w:strike w:val="0"/>
      <w:dstrike w:val="0"/>
      <w:color w:val="666699"/>
      <w:u w:val="single"/>
    </w:rPr>
  </w:style>
  <w:style w:type="character" w:customStyle="1" w:styleId="af0">
    <w:name w:val="Гипертекстовая ссылка"/>
    <w:basedOn w:val="a0"/>
    <w:rPr>
      <w:color w:val="008000"/>
      <w:sz w:val="20"/>
      <w:szCs w:val="20"/>
    </w:rPr>
  </w:style>
  <w:style w:type="character" w:customStyle="1" w:styleId="af1">
    <w:name w:val="Цветовое выделение"/>
    <w:rPr>
      <w:b/>
      <w:bCs/>
      <w:color w:val="000080"/>
      <w:sz w:val="20"/>
      <w:szCs w:val="20"/>
    </w:rPr>
  </w:style>
  <w:style w:type="character" w:customStyle="1" w:styleId="apple-style-span">
    <w:name w:val="apple-style-span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apple-converted-space">
    <w:name w:val="apple-converted-space"/>
    <w:basedOn w:val="a0"/>
  </w:style>
  <w:style w:type="character" w:styleId="af2">
    <w:name w:val="Emphasis"/>
    <w:basedOn w:val="a0"/>
    <w:rPr>
      <w:i/>
      <w:iCs/>
    </w:rPr>
  </w:style>
  <w:style w:type="character" w:customStyle="1" w:styleId="s10">
    <w:name w:val="s_10"/>
    <w:basedOn w:val="a0"/>
  </w:style>
  <w:style w:type="character" w:customStyle="1" w:styleId="comment-right-informer-wr">
    <w:name w:val="comment-right-informer-w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paragraph" w:customStyle="1" w:styleId="HorizontalLine">
    <w:name w:val="Horizontal Line"/>
    <w:basedOn w:val="a"/>
    <w:next w:val="Textbody"/>
    <w:rsid w:val="00822BF7"/>
    <w:pPr>
      <w:suppressLineNumbers/>
      <w:spacing w:after="283"/>
      <w:textAlignment w:val="auto"/>
    </w:pPr>
    <w:rPr>
      <w:sz w:val="12"/>
      <w:szCs w:val="12"/>
    </w:rPr>
  </w:style>
  <w:style w:type="character" w:styleId="af3">
    <w:name w:val="Hyperlink"/>
    <w:basedOn w:val="a0"/>
    <w:uiPriority w:val="99"/>
    <w:semiHidden/>
    <w:unhideWhenUsed/>
    <w:rsid w:val="00822BF7"/>
    <w:rPr>
      <w:color w:val="0000FF"/>
      <w:u w:val="single"/>
    </w:rPr>
  </w:style>
  <w:style w:type="character" w:styleId="af4">
    <w:name w:val="Strong"/>
    <w:basedOn w:val="a0"/>
    <w:uiPriority w:val="22"/>
    <w:qFormat/>
    <w:rsid w:val="000A1E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user</cp:lastModifiedBy>
  <cp:revision>2</cp:revision>
  <cp:lastPrinted>2020-11-02T11:12:00Z</cp:lastPrinted>
  <dcterms:created xsi:type="dcterms:W3CDTF">2023-03-28T08:38:00Z</dcterms:created>
  <dcterms:modified xsi:type="dcterms:W3CDTF">2023-03-28T08:38:00Z</dcterms:modified>
</cp:coreProperties>
</file>